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58" w:rsidRDefault="00710E58">
      <w:pPr>
        <w:adjustRightInd w:val="0"/>
        <w:rPr>
          <w:kern w:val="0"/>
        </w:rPr>
      </w:pPr>
      <w:r>
        <w:rPr>
          <w:rFonts w:hint="eastAsia"/>
          <w:kern w:val="0"/>
        </w:rPr>
        <w:t>別記様式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豊根村長　　　　様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 w:rsidP="0066433D">
      <w:pPr>
        <w:adjustRightInd w:val="0"/>
        <w:ind w:right="210"/>
        <w:jc w:val="right"/>
        <w:rPr>
          <w:kern w:val="0"/>
        </w:rPr>
      </w:pPr>
      <w:r w:rsidRPr="00496FFA">
        <w:rPr>
          <w:rFonts w:hint="eastAsia"/>
          <w:kern w:val="0"/>
        </w:rPr>
        <w:t>申請者</w:t>
      </w:r>
      <w:r w:rsidR="0066433D" w:rsidRPr="00496FF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　　　　</w:t>
      </w:r>
    </w:p>
    <w:p w:rsidR="00710E58" w:rsidRDefault="00710E58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住所　　　　　　　　　　　　</w:t>
      </w:r>
    </w:p>
    <w:p w:rsidR="00710E58" w:rsidRDefault="00710E58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>氏名</w:t>
      </w:r>
      <w:r w:rsidR="00E23E0F">
        <w:rPr>
          <w:rFonts w:hint="eastAsia"/>
          <w:kern w:val="0"/>
        </w:rPr>
        <w:t xml:space="preserve">　　　　　　　　　　　</w:t>
      </w:r>
      <w:bookmarkStart w:id="0" w:name="_GoBack"/>
      <w:bookmarkEnd w:id="0"/>
      <w:r w:rsidRPr="0066433D">
        <w:rPr>
          <w:rFonts w:hint="eastAsia"/>
          <w:kern w:val="0"/>
        </w:rPr>
        <w:t xml:space="preserve">　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農作物鳥獣害対策交付申請書兼請求書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</w:t>
      </w:r>
      <w:r w:rsidR="00E726C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下記のとおり</w:t>
      </w:r>
      <w:r>
        <w:rPr>
          <w:kern w:val="0"/>
        </w:rPr>
        <w:t>(</w:t>
      </w:r>
      <w:r>
        <w:rPr>
          <w:rFonts w:hint="eastAsia"/>
          <w:kern w:val="0"/>
        </w:rPr>
        <w:t>爆音機・電気柵・ネット</w:t>
      </w:r>
      <w:r w:rsidR="00A93787">
        <w:rPr>
          <w:rFonts w:hint="eastAsia"/>
          <w:kern w:val="0"/>
        </w:rPr>
        <w:t>・電子防鳥機・パイプハウス</w:t>
      </w:r>
      <w:r>
        <w:rPr>
          <w:kern w:val="0"/>
        </w:rPr>
        <w:t>)</w:t>
      </w:r>
      <w:r>
        <w:rPr>
          <w:rFonts w:hint="eastAsia"/>
          <w:kern w:val="0"/>
        </w:rPr>
        <w:t>を購入したため、補助金の交付を申請します。</w:t>
      </w:r>
    </w:p>
    <w:p w:rsidR="00710E58" w:rsidRDefault="00506367">
      <w:pPr>
        <w:adjustRightInd w:val="0"/>
        <w:rPr>
          <w:kern w:val="0"/>
        </w:rPr>
      </w:pPr>
      <w:r w:rsidRPr="00CB4727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658798" wp14:editId="120FA8C4">
                <wp:simplePos x="0" y="0"/>
                <wp:positionH relativeFrom="column">
                  <wp:posOffset>3463290</wp:posOffset>
                </wp:positionH>
                <wp:positionV relativeFrom="paragraph">
                  <wp:posOffset>8890</wp:posOffset>
                </wp:positionV>
                <wp:extent cx="2571750" cy="13620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727" w:rsidRPr="00CB4727" w:rsidRDefault="00CB4727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 w:rsidRPr="00CB4727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補助率：</w:t>
                            </w:r>
                            <w:r w:rsidR="0066433D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資材</w:t>
                            </w:r>
                            <w:r w:rsidR="0066433D"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  <w:t>購入費の</w:t>
                            </w:r>
                            <w:r w:rsidR="00506367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７５％</w:t>
                            </w:r>
                            <w:r w:rsidR="0066433D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以内</w:t>
                            </w:r>
                            <w:r w:rsidR="00506367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（100円未満切捨て）</w:t>
                            </w:r>
                          </w:p>
                          <w:p w:rsidR="00CB4727" w:rsidRPr="00CB4727" w:rsidRDefault="0066433D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限度額</w:t>
                            </w:r>
                            <w:r w:rsidR="00CB4727" w:rsidRPr="00CB4727"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  <w:t>：５万円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587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7pt;margin-top:.7pt;width:202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">
                <v:textbox>
                  <w:txbxContent>
                    <w:p w:rsidR="00CB4727" w:rsidRPr="00CB4727" w:rsidRDefault="00CB4727">
                      <w:pPr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 w:rsidRPr="00CB4727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補助率：</w:t>
                      </w:r>
                      <w:r w:rsidR="0066433D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資材</w:t>
                      </w:r>
                      <w:r w:rsidR="0066433D">
                        <w:rPr>
                          <w:rFonts w:ascii="HGPｺﾞｼｯｸE" w:eastAsia="HGPｺﾞｼｯｸE" w:hAnsi="HGPｺﾞｼｯｸE"/>
                          <w:sz w:val="28"/>
                        </w:rPr>
                        <w:t>購入費の</w:t>
                      </w:r>
                      <w:r w:rsidR="00506367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７５％</w:t>
                      </w:r>
                      <w:r w:rsidR="0066433D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以内</w:t>
                      </w:r>
                      <w:r w:rsidR="00506367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（100円未満切捨て）</w:t>
                      </w:r>
                    </w:p>
                    <w:p w:rsidR="00CB4727" w:rsidRPr="00CB4727" w:rsidRDefault="0066433D">
                      <w:pPr>
                        <w:rPr>
                          <w:rFonts w:ascii="HGPｺﾞｼｯｸE" w:eastAsia="HGPｺﾞｼｯｸE" w:hAnsi="HGPｺﾞｼｯｸE"/>
                          <w:sz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限度額</w:t>
                      </w:r>
                      <w:r w:rsidR="00CB4727" w:rsidRPr="00CB4727">
                        <w:rPr>
                          <w:rFonts w:ascii="HGPｺﾞｼｯｸE" w:eastAsia="HGPｺﾞｼｯｸE" w:hAnsi="HGPｺﾞｼｯｸE"/>
                          <w:sz w:val="28"/>
                        </w:rPr>
                        <w:t>：５万円</w:t>
                      </w:r>
                    </w:p>
                  </w:txbxContent>
                </v:textbox>
              </v:shape>
            </w:pict>
          </mc:Fallback>
        </mc:AlternateContent>
      </w:r>
    </w:p>
    <w:p w:rsidR="00710E58" w:rsidRDefault="00710E58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>
      <w:pPr>
        <w:adjustRightInd w:val="0"/>
        <w:rPr>
          <w:kern w:val="0"/>
        </w:rPr>
      </w:pPr>
      <w:r>
        <w:rPr>
          <w:kern w:val="0"/>
        </w:rPr>
        <w:t>1</w:t>
      </w:r>
      <w:r>
        <w:rPr>
          <w:rFonts w:hint="eastAsia"/>
          <w:kern w:val="0"/>
        </w:rPr>
        <w:t xml:space="preserve">　購入年月日</w:t>
      </w:r>
    </w:p>
    <w:p w:rsidR="00710E58" w:rsidRDefault="00710E58">
      <w:pPr>
        <w:adjustRightInd w:val="0"/>
        <w:rPr>
          <w:kern w:val="0"/>
        </w:rPr>
      </w:pP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　　　　　　年　　月　　日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>
      <w:pPr>
        <w:adjustRightInd w:val="0"/>
        <w:rPr>
          <w:kern w:val="0"/>
        </w:rPr>
      </w:pPr>
      <w:r>
        <w:rPr>
          <w:kern w:val="0"/>
        </w:rPr>
        <w:t>2</w:t>
      </w:r>
      <w:r>
        <w:rPr>
          <w:rFonts w:hint="eastAsia"/>
          <w:kern w:val="0"/>
        </w:rPr>
        <w:t xml:space="preserve">　設置期間</w:t>
      </w:r>
    </w:p>
    <w:p w:rsidR="00710E58" w:rsidRDefault="00710E58">
      <w:pPr>
        <w:adjustRightInd w:val="0"/>
        <w:rPr>
          <w:kern w:val="0"/>
        </w:rPr>
      </w:pP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　　　　　　年　　月　　日～　　　　　年　　月　　日</w:t>
      </w:r>
    </w:p>
    <w:p w:rsidR="00710E58" w:rsidRDefault="00710E58">
      <w:pPr>
        <w:adjustRightInd w:val="0"/>
        <w:rPr>
          <w:kern w:val="0"/>
        </w:rPr>
      </w:pPr>
    </w:p>
    <w:p w:rsidR="00710E58" w:rsidRDefault="00710E58">
      <w:pPr>
        <w:adjustRightInd w:val="0"/>
        <w:rPr>
          <w:kern w:val="0"/>
        </w:rPr>
      </w:pPr>
      <w:r>
        <w:rPr>
          <w:kern w:val="0"/>
        </w:rPr>
        <w:t>3</w:t>
      </w:r>
      <w:r>
        <w:rPr>
          <w:rFonts w:hint="eastAsia"/>
          <w:kern w:val="0"/>
        </w:rPr>
        <w:t xml:space="preserve">　購入費用額</w:t>
      </w:r>
    </w:p>
    <w:p w:rsidR="0025218C" w:rsidRDefault="0025218C">
      <w:pPr>
        <w:adjustRightInd w:val="0"/>
        <w:rPr>
          <w:kern w:val="0"/>
        </w:rPr>
      </w:pPr>
    </w:p>
    <w:p w:rsidR="00710E58" w:rsidRPr="00CE0EC3" w:rsidRDefault="00710E58">
      <w:pPr>
        <w:adjustRightInd w:val="0"/>
        <w:rPr>
          <w:kern w:val="0"/>
          <w:u w:val="single"/>
        </w:rPr>
      </w:pP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Pr="00CE0EC3">
        <w:rPr>
          <w:rFonts w:hint="eastAsia"/>
          <w:kern w:val="0"/>
          <w:u w:val="single"/>
        </w:rPr>
        <w:t xml:space="preserve">　　　　　　　　　　　円</w:t>
      </w:r>
    </w:p>
    <w:p w:rsidR="00710E58" w:rsidRDefault="00CB4727">
      <w:pPr>
        <w:adjustRightInd w:val="0"/>
        <w:rPr>
          <w:kern w:val="0"/>
        </w:rPr>
      </w:pPr>
      <w:r w:rsidRPr="00CB4727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EBDEF0" wp14:editId="43D44786">
                <wp:simplePos x="0" y="0"/>
                <wp:positionH relativeFrom="column">
                  <wp:posOffset>2120264</wp:posOffset>
                </wp:positionH>
                <wp:positionV relativeFrom="paragraph">
                  <wp:posOffset>40640</wp:posOffset>
                </wp:positionV>
                <wp:extent cx="3324225" cy="6286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727" w:rsidRDefault="00CB4727" w:rsidP="00CB4727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CB4727"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計算欄</w:t>
                            </w:r>
                          </w:p>
                          <w:p w:rsidR="00CB4727" w:rsidRDefault="00CB4727" w:rsidP="00CB4727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>円×０．７５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  <w:t>＝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CB4727" w:rsidRPr="00CB4727" w:rsidRDefault="00CB4727" w:rsidP="00CB4727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DEF0" id="_x0000_s1027" type="#_x0000_t202" style="position:absolute;left:0;text-align:left;margin-left:166.95pt;margin-top:3.2pt;width:261.7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">
                <v:textbox>
                  <w:txbxContent>
                    <w:p w:rsidR="00CB4727" w:rsidRDefault="00CB4727" w:rsidP="00CB4727">
                      <w:pPr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CB4727"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計算欄</w:t>
                      </w:r>
                    </w:p>
                    <w:p w:rsidR="00CB4727" w:rsidRDefault="00CB4727" w:rsidP="00CB4727">
                      <w:pP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</w:rPr>
                        <w:t xml:space="preserve">　　　　　　　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>円×０．７５</w:t>
                      </w:r>
                      <w:r>
                        <w:rPr>
                          <w:rFonts w:ascii="HGPｺﾞｼｯｸE" w:eastAsia="HGPｺﾞｼｯｸE" w:hAnsi="HGPｺﾞｼｯｸE"/>
                          <w:sz w:val="24"/>
                        </w:rPr>
                        <w:t>＝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  <w:t xml:space="preserve">　</w:t>
                      </w:r>
                    </w:p>
                    <w:p w:rsidR="00CB4727" w:rsidRPr="00CB4727" w:rsidRDefault="00CB4727" w:rsidP="00CB4727">
                      <w:pPr>
                        <w:rPr>
                          <w:rFonts w:ascii="HGPｺﾞｼｯｸE" w:eastAsia="HGPｺﾞｼｯｸE" w:hAnsi="HGPｺﾞｼｯｸE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0E58" w:rsidRDefault="00710E58">
      <w:pPr>
        <w:adjustRightInd w:val="0"/>
        <w:rPr>
          <w:kern w:val="0"/>
        </w:rPr>
      </w:pPr>
      <w:r>
        <w:rPr>
          <w:kern w:val="0"/>
        </w:rPr>
        <w:t>4</w:t>
      </w:r>
      <w:r>
        <w:rPr>
          <w:rFonts w:hint="eastAsia"/>
          <w:kern w:val="0"/>
        </w:rPr>
        <w:t xml:space="preserve">　交付申請額</w:t>
      </w:r>
    </w:p>
    <w:p w:rsidR="0025218C" w:rsidRDefault="0025218C">
      <w:pPr>
        <w:adjustRightInd w:val="0"/>
        <w:rPr>
          <w:kern w:val="0"/>
        </w:rPr>
      </w:pPr>
    </w:p>
    <w:p w:rsidR="00710E58" w:rsidRDefault="00710E58">
      <w:pPr>
        <w:adjustRightInd w:val="0"/>
        <w:rPr>
          <w:kern w:val="0"/>
          <w:u w:val="single"/>
        </w:rPr>
      </w:pPr>
      <w:r>
        <w:rPr>
          <w:kern w:val="0"/>
        </w:rPr>
        <w:t xml:space="preserve"> </w:t>
      </w:r>
      <w:r w:rsidRPr="00CE0EC3">
        <w:rPr>
          <w:rFonts w:hint="eastAsia"/>
          <w:kern w:val="0"/>
        </w:rPr>
        <w:t xml:space="preserve">　</w:t>
      </w:r>
      <w:r w:rsidRPr="00CE0EC3">
        <w:rPr>
          <w:rFonts w:hint="eastAsia"/>
          <w:kern w:val="0"/>
          <w:u w:val="single"/>
        </w:rPr>
        <w:t xml:space="preserve">　　　　　　　　　　　円</w:t>
      </w:r>
    </w:p>
    <w:p w:rsidR="00496FFA" w:rsidRPr="00CE0EC3" w:rsidRDefault="00496FFA">
      <w:pPr>
        <w:adjustRightInd w:val="0"/>
        <w:rPr>
          <w:kern w:val="0"/>
          <w:u w:val="single"/>
        </w:rPr>
      </w:pPr>
    </w:p>
    <w:p w:rsidR="00710E58" w:rsidRDefault="00496FFA" w:rsidP="00496FFA">
      <w:pPr>
        <w:adjustRightInd w:val="0"/>
        <w:spacing w:before="60"/>
        <w:rPr>
          <w:kern w:val="0"/>
        </w:rPr>
      </w:pPr>
      <w:r>
        <w:rPr>
          <w:kern w:val="0"/>
        </w:rPr>
        <w:t>5</w:t>
      </w:r>
      <w:r>
        <w:rPr>
          <w:rFonts w:hint="eastAsia"/>
          <w:kern w:val="0"/>
        </w:rPr>
        <w:t xml:space="preserve">　振込み先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710E58">
        <w:trPr>
          <w:cantSplit/>
          <w:trHeight w:val="1460"/>
        </w:trPr>
        <w:tc>
          <w:tcPr>
            <w:tcW w:w="2840" w:type="dxa"/>
            <w:vMerge w:val="restart"/>
          </w:tcPr>
          <w:p w:rsidR="00CE0EC3" w:rsidRDefault="00CE0EC3">
            <w:pPr>
              <w:adjustRightInd w:val="0"/>
              <w:spacing w:before="60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口座名義人（カタカナ）</w:t>
            </w:r>
          </w:p>
        </w:tc>
        <w:tc>
          <w:tcPr>
            <w:tcW w:w="2840" w:type="dxa"/>
            <w:vAlign w:val="bottom"/>
          </w:tcPr>
          <w:p w:rsidR="00710E58" w:rsidRDefault="00710E58">
            <w:pPr>
              <w:adjustRightInd w:val="0"/>
              <w:spacing w:before="60"/>
              <w:rPr>
                <w:kern w:val="0"/>
              </w:rPr>
            </w:pPr>
            <w:r>
              <w:rPr>
                <w:rFonts w:hint="eastAsia"/>
                <w:kern w:val="0"/>
              </w:rPr>
              <w:t>金融機関名</w:t>
            </w:r>
          </w:p>
          <w:p w:rsidR="00710E58" w:rsidRDefault="00710E58">
            <w:pPr>
              <w:adjustRightInd w:val="0"/>
              <w:spacing w:before="1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信用金庫</w:t>
            </w:r>
          </w:p>
          <w:p w:rsidR="00710E58" w:rsidRDefault="00710E58">
            <w:pPr>
              <w:adjustRightInd w:val="0"/>
              <w:spacing w:before="1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農協</w:t>
            </w:r>
          </w:p>
          <w:p w:rsidR="00710E58" w:rsidRDefault="00710E58">
            <w:pPr>
              <w:adjustRightInd w:val="0"/>
              <w:spacing w:before="1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銀行</w:t>
            </w:r>
          </w:p>
        </w:tc>
        <w:tc>
          <w:tcPr>
            <w:tcW w:w="2840" w:type="dxa"/>
            <w:vAlign w:val="bottom"/>
          </w:tcPr>
          <w:p w:rsidR="00710E58" w:rsidRDefault="00710E5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本店</w:t>
            </w:r>
          </w:p>
          <w:p w:rsidR="00710E58" w:rsidRDefault="00710E58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支店</w:t>
            </w:r>
          </w:p>
          <w:p w:rsidR="00710E58" w:rsidRDefault="00710E58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出張所</w:t>
            </w:r>
          </w:p>
        </w:tc>
      </w:tr>
      <w:tr w:rsidR="00710E58">
        <w:trPr>
          <w:cantSplit/>
          <w:trHeight w:val="760"/>
        </w:trPr>
        <w:tc>
          <w:tcPr>
            <w:tcW w:w="2840" w:type="dxa"/>
            <w:vMerge/>
            <w:vAlign w:val="center"/>
          </w:tcPr>
          <w:p w:rsidR="00710E58" w:rsidRDefault="00710E58">
            <w:pPr>
              <w:adjustRightInd w:val="0"/>
              <w:rPr>
                <w:kern w:val="0"/>
              </w:rPr>
            </w:pPr>
          </w:p>
        </w:tc>
        <w:tc>
          <w:tcPr>
            <w:tcW w:w="5680" w:type="dxa"/>
            <w:gridSpan w:val="2"/>
            <w:vAlign w:val="center"/>
          </w:tcPr>
          <w:p w:rsidR="00710E58" w:rsidRDefault="00CD2502">
            <w:pPr>
              <w:adjustRightInd w:val="0"/>
              <w:spacing w:after="120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A92689" wp14:editId="0638303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55880</wp:posOffset>
                      </wp:positionV>
                      <wp:extent cx="499110" cy="32956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110" cy="329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2502" w:rsidRDefault="00CD2502">
                                  <w:r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92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25.75pt;margin-top:4.4pt;width:39.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" fillcolor="white [3201]" stroked="f" strokeweight=".5pt">
                      <v:textbox>
                        <w:txbxContent>
                          <w:p w:rsidR="00CD2502" w:rsidRDefault="00CD2502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0E58">
              <w:rPr>
                <w:rFonts w:hint="eastAsia"/>
                <w:kern w:val="0"/>
              </w:rPr>
              <w:t xml:space="preserve">普通　</w:t>
            </w:r>
          </w:p>
          <w:p w:rsidR="00710E58" w:rsidRDefault="00710E5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当座　</w:t>
            </w:r>
          </w:p>
        </w:tc>
      </w:tr>
    </w:tbl>
    <w:p w:rsidR="00710E58" w:rsidRDefault="00710E58">
      <w:pPr>
        <w:adjustRightInd w:val="0"/>
        <w:rPr>
          <w:kern w:val="0"/>
        </w:rPr>
      </w:pPr>
    </w:p>
    <w:sectPr w:rsidR="00710E5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4F" w:rsidRDefault="00BE114F" w:rsidP="00C3148F">
      <w:r>
        <w:separator/>
      </w:r>
    </w:p>
  </w:endnote>
  <w:endnote w:type="continuationSeparator" w:id="0">
    <w:p w:rsidR="00BE114F" w:rsidRDefault="00BE114F" w:rsidP="00C3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58" w:rsidRDefault="00710E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E58" w:rsidRDefault="00710E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4F" w:rsidRDefault="00BE114F" w:rsidP="00C3148F">
      <w:r>
        <w:separator/>
      </w:r>
    </w:p>
  </w:footnote>
  <w:footnote w:type="continuationSeparator" w:id="0">
    <w:p w:rsidR="00BE114F" w:rsidRDefault="00BE114F" w:rsidP="00C31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8"/>
    <w:rsid w:val="00157C64"/>
    <w:rsid w:val="0025218C"/>
    <w:rsid w:val="0045580F"/>
    <w:rsid w:val="00496FFA"/>
    <w:rsid w:val="00506367"/>
    <w:rsid w:val="005B7B80"/>
    <w:rsid w:val="0066433D"/>
    <w:rsid w:val="00710E58"/>
    <w:rsid w:val="00A93787"/>
    <w:rsid w:val="00B9400F"/>
    <w:rsid w:val="00BC627A"/>
    <w:rsid w:val="00BE114F"/>
    <w:rsid w:val="00C3148F"/>
    <w:rsid w:val="00C91B43"/>
    <w:rsid w:val="00CB4727"/>
    <w:rsid w:val="00CD2502"/>
    <w:rsid w:val="00CE0EC3"/>
    <w:rsid w:val="00E23E0F"/>
    <w:rsid w:val="00E726CD"/>
    <w:rsid w:val="00EA126D"/>
    <w:rsid w:val="00F8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00244A-38B3-4F89-98E0-25055AE6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CE0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CE0E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subject/>
  <dc:creator>(株)ぎょうせい</dc:creator>
  <cp:keywords/>
  <dc:description/>
  <cp:lastModifiedBy>toyone98</cp:lastModifiedBy>
  <cp:revision>15</cp:revision>
  <cp:lastPrinted>2025-01-29T07:33:00Z</cp:lastPrinted>
  <dcterms:created xsi:type="dcterms:W3CDTF">2017-06-08T07:32:00Z</dcterms:created>
  <dcterms:modified xsi:type="dcterms:W3CDTF">2025-01-29T07:50:00Z</dcterms:modified>
</cp:coreProperties>
</file>